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63689">
      <w:pPr>
        <w:pStyle w:val="3"/>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beforeAutospacing="0" w:after="0" w:afterLines="0" w:afterAutospacing="0"/>
        <w:ind w:left="431" w:leftChars="0" w:hanging="431"/>
        <w:jc w:val="left"/>
        <w:textAlignment w:val="baseline"/>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p w14:paraId="77786EA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000000"/>
          <w:sz w:val="28"/>
          <w:szCs w:val="28"/>
          <w:highlight w:val="none"/>
          <w:lang w:eastAsia="zh-CN" w:bidi="ar-SA"/>
        </w:rPr>
      </w:pPr>
      <w:bookmarkStart w:id="0" w:name="OLE_LINK1"/>
      <w:r>
        <w:rPr>
          <w:rFonts w:hint="eastAsia" w:ascii="方正小标宋简体" w:hAnsi="方正小标宋简体" w:eastAsia="方正小标宋简体" w:cs="方正小标宋简体"/>
          <w:b w:val="0"/>
          <w:bCs w:val="0"/>
          <w:color w:val="000000"/>
          <w:sz w:val="28"/>
          <w:szCs w:val="28"/>
          <w:highlight w:val="none"/>
          <w:lang w:eastAsia="zh-CN" w:bidi="ar-SA"/>
        </w:rPr>
        <w:t>法人授权委托书</w:t>
      </w:r>
      <w:bookmarkEnd w:id="0"/>
    </w:p>
    <w:p w14:paraId="26616765">
      <w:pPr>
        <w:spacing w:line="440" w:lineRule="exact"/>
        <w:ind w:firstLine="560" w:firstLineChars="200"/>
        <w:jc w:val="center"/>
        <w:rPr>
          <w:rFonts w:hint="eastAsia" w:ascii="仿宋" w:hAnsi="仿宋" w:eastAsia="仿宋" w:cs="仿宋"/>
          <w:color w:val="000000"/>
          <w:sz w:val="28"/>
          <w:szCs w:val="28"/>
          <w:highlight w:val="none"/>
          <w:lang w:eastAsia="zh-CN"/>
        </w:rPr>
      </w:pPr>
    </w:p>
    <w:p w14:paraId="6B75C3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sz w:val="28"/>
          <w:szCs w:val="28"/>
          <w:highlight w:val="none"/>
          <w:lang w:val="en-US" w:eastAsia="zh-CN"/>
        </w:rPr>
        <w:t>青阳建设投资集团有限公司</w:t>
      </w:r>
      <w:r>
        <w:rPr>
          <w:rFonts w:hint="eastAsia" w:ascii="仿宋" w:hAnsi="仿宋" w:eastAsia="仿宋" w:cs="仿宋"/>
          <w:color w:val="000000"/>
          <w:sz w:val="28"/>
          <w:szCs w:val="28"/>
          <w:highlight w:val="none"/>
          <w:lang w:eastAsia="zh-CN"/>
        </w:rPr>
        <w:t>： </w:t>
      </w:r>
    </w:p>
    <w:p w14:paraId="1EC6505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lang w:eastAsia="zh-CN"/>
        </w:rPr>
        <w:t>（姓名），系</w:t>
      </w:r>
      <w:r>
        <w:rPr>
          <w:rFonts w:hint="eastAsia" w:ascii="仿宋" w:hAnsi="仿宋" w:eastAsia="仿宋" w:cs="仿宋"/>
          <w:color w:val="000000"/>
          <w:sz w:val="28"/>
          <w:szCs w:val="28"/>
          <w:highlight w:val="none"/>
          <w:u w:val="single"/>
          <w:lang w:eastAsia="zh-CN"/>
        </w:rPr>
        <w:t xml:space="preserve">                  </w:t>
      </w:r>
      <w:r>
        <w:rPr>
          <w:rFonts w:hint="eastAsia" w:ascii="仿宋" w:hAnsi="仿宋" w:eastAsia="仿宋" w:cs="仿宋"/>
          <w:color w:val="000000"/>
          <w:sz w:val="28"/>
          <w:szCs w:val="28"/>
          <w:highlight w:val="none"/>
          <w:lang w:eastAsia="zh-CN"/>
        </w:rPr>
        <w:t>（单位名称）的法定代表人，现授权</w:t>
      </w:r>
      <w:r>
        <w:rPr>
          <w:rFonts w:hint="eastAsia" w:ascii="仿宋" w:hAnsi="仿宋" w:eastAsia="仿宋" w:cs="仿宋"/>
          <w:color w:val="000000"/>
          <w:sz w:val="28"/>
          <w:szCs w:val="28"/>
          <w:highlight w:val="none"/>
          <w:lang w:val="en-US" w:eastAsia="zh-CN"/>
        </w:rPr>
        <w:t>委</w:t>
      </w:r>
      <w:r>
        <w:rPr>
          <w:rFonts w:hint="eastAsia" w:ascii="仿宋" w:hAnsi="仿宋" w:eastAsia="仿宋" w:cs="仿宋"/>
          <w:color w:val="000000"/>
          <w:sz w:val="28"/>
          <w:szCs w:val="28"/>
          <w:highlight w:val="none"/>
          <w:lang w:eastAsia="zh-CN"/>
        </w:rPr>
        <w:t>托</w:t>
      </w: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lang w:eastAsia="zh-CN"/>
        </w:rPr>
        <w:t>（单位名称）的</w:t>
      </w:r>
      <w:r>
        <w:rPr>
          <w:rFonts w:hint="eastAsia" w:ascii="仿宋" w:hAnsi="仿宋" w:eastAsia="仿宋" w:cs="仿宋"/>
          <w:color w:val="000000"/>
          <w:sz w:val="28"/>
          <w:szCs w:val="28"/>
          <w:highlight w:val="none"/>
          <w:u w:val="single"/>
          <w:lang w:eastAsia="zh-CN"/>
        </w:rPr>
        <w:t xml:space="preserve">          </w:t>
      </w:r>
      <w:r>
        <w:rPr>
          <w:rFonts w:hint="eastAsia" w:ascii="仿宋" w:hAnsi="仿宋" w:eastAsia="仿宋" w:cs="仿宋"/>
          <w:color w:val="000000"/>
          <w:sz w:val="28"/>
          <w:szCs w:val="28"/>
          <w:highlight w:val="none"/>
          <w:lang w:eastAsia="zh-CN"/>
        </w:rPr>
        <w:t>（姓名）为我单位（公司）代理人，前来办理青阳建设投资集团有限公司公开征集工程建设有关小额服务合作供应商征集入库相关事宜，代理人以我单位的名义办理，我均予以承认。</w:t>
      </w:r>
    </w:p>
    <w:p w14:paraId="1F4FEB8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代理人不得转委托权，特此委托。</w:t>
      </w:r>
    </w:p>
    <w:p w14:paraId="1244B3B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后</w:t>
      </w:r>
      <w:r>
        <w:rPr>
          <w:rFonts w:hint="eastAsia" w:ascii="仿宋" w:hAnsi="仿宋" w:eastAsia="仿宋" w:cs="仿宋"/>
          <w:color w:val="000000"/>
          <w:sz w:val="28"/>
          <w:szCs w:val="28"/>
          <w:highlight w:val="none"/>
          <w:lang w:eastAsia="zh-CN"/>
        </w:rPr>
        <w:t>附：法定代表人及授权委托人身份证正反两面扫描件</w:t>
      </w:r>
    </w:p>
    <w:p w14:paraId="3DBE654E">
      <w:pPr>
        <w:spacing w:line="540" w:lineRule="atLeast"/>
        <w:rPr>
          <w:rFonts w:hint="eastAsia" w:ascii="仿宋" w:hAnsi="仿宋" w:eastAsia="仿宋" w:cs="仿宋"/>
          <w:color w:val="000000"/>
          <w:sz w:val="28"/>
          <w:szCs w:val="28"/>
          <w:highlight w:val="none"/>
          <w:lang w:eastAsia="zh-CN"/>
        </w:rPr>
      </w:pPr>
    </w:p>
    <w:p w14:paraId="1B68CE38">
      <w:pPr>
        <w:spacing w:line="360" w:lineRule="auto"/>
        <w:jc w:val="right"/>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lang w:eastAsia="zh-CN"/>
        </w:rPr>
        <w:t>法定代表人：</w:t>
      </w: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lang w:eastAsia="zh-CN"/>
        </w:rPr>
        <w:t>（签字</w:t>
      </w:r>
      <w:r>
        <w:rPr>
          <w:rFonts w:hint="eastAsia" w:ascii="仿宋" w:hAnsi="仿宋" w:eastAsia="仿宋" w:cs="仿宋"/>
          <w:color w:val="000000"/>
          <w:sz w:val="28"/>
          <w:szCs w:val="28"/>
          <w:highlight w:val="none"/>
          <w:lang w:val="en-US" w:eastAsia="zh-CN"/>
        </w:rPr>
        <w:t>或盖章</w:t>
      </w:r>
      <w:r>
        <w:rPr>
          <w:rFonts w:hint="eastAsia" w:ascii="仿宋" w:hAnsi="仿宋" w:eastAsia="仿宋" w:cs="仿宋"/>
          <w:color w:val="000000"/>
          <w:sz w:val="28"/>
          <w:szCs w:val="28"/>
          <w:highlight w:val="none"/>
          <w:lang w:eastAsia="zh-CN"/>
        </w:rPr>
        <w:t>）</w:t>
      </w:r>
    </w:p>
    <w:p w14:paraId="33730078">
      <w:pPr>
        <w:spacing w:line="360" w:lineRule="auto"/>
        <w:jc w:val="righ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授权委托人</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lang w:eastAsia="zh-CN"/>
        </w:rPr>
        <w:t>   </w:t>
      </w:r>
      <w:r>
        <w:rPr>
          <w:rFonts w:hint="eastAsia" w:ascii="仿宋" w:hAnsi="仿宋" w:eastAsia="仿宋" w:cs="仿宋"/>
          <w:color w:val="000000"/>
          <w:sz w:val="28"/>
          <w:szCs w:val="28"/>
          <w:highlight w:val="none"/>
          <w:lang w:eastAsia="zh-CN"/>
        </w:rPr>
        <w:t>（签字</w:t>
      </w:r>
      <w:r>
        <w:rPr>
          <w:rFonts w:hint="eastAsia" w:ascii="仿宋" w:hAnsi="仿宋" w:eastAsia="仿宋" w:cs="仿宋"/>
          <w:color w:val="000000"/>
          <w:sz w:val="28"/>
          <w:szCs w:val="28"/>
          <w:highlight w:val="none"/>
          <w:lang w:val="en-US" w:eastAsia="zh-CN"/>
        </w:rPr>
        <w:t>或盖章</w:t>
      </w:r>
      <w:r>
        <w:rPr>
          <w:rFonts w:hint="eastAsia" w:ascii="仿宋" w:hAnsi="仿宋" w:eastAsia="仿宋" w:cs="仿宋"/>
          <w:color w:val="000000"/>
          <w:sz w:val="28"/>
          <w:szCs w:val="28"/>
          <w:highlight w:val="none"/>
          <w:lang w:eastAsia="zh-CN"/>
        </w:rPr>
        <w:t>）</w:t>
      </w:r>
    </w:p>
    <w:p w14:paraId="6F2C9C85">
      <w:pPr>
        <w:spacing w:line="420" w:lineRule="atLeast"/>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 </w:t>
      </w:r>
    </w:p>
    <w:p w14:paraId="3C5CD83A">
      <w:pPr>
        <w:spacing w:line="360" w:lineRule="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 xml:space="preserve">                              </w:t>
      </w:r>
    </w:p>
    <w:p w14:paraId="419DE8C9">
      <w:pPr>
        <w:spacing w:line="360" w:lineRule="auto"/>
        <w:jc w:val="center"/>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单位名称（盖章）：</w:t>
      </w:r>
    </w:p>
    <w:p w14:paraId="1BF00BE5">
      <w:pPr>
        <w:spacing w:line="360" w:lineRule="auto"/>
        <w:ind w:firstLine="5040" w:firstLineChars="1800"/>
        <w:rPr>
          <w:rFonts w:hint="eastAsia" w:ascii="仿宋" w:hAnsi="仿宋" w:eastAsia="仿宋" w:cs="仿宋"/>
          <w:color w:val="000000"/>
          <w:sz w:val="28"/>
          <w:szCs w:val="28"/>
          <w:highlight w:val="none"/>
          <w:lang w:eastAsia="zh-CN"/>
        </w:rPr>
      </w:pPr>
    </w:p>
    <w:p w14:paraId="5498F0D8">
      <w:pPr>
        <w:spacing w:line="360" w:lineRule="auto"/>
        <w:ind w:firstLine="5600" w:firstLineChars="20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 xml:space="preserve">年   月   日 </w:t>
      </w:r>
    </w:p>
    <w:p w14:paraId="1D1F49BD"/>
    <w:p w14:paraId="49285625">
      <w:pPr>
        <w:pStyle w:val="2"/>
      </w:pPr>
    </w:p>
    <w:p w14:paraId="3F71A004"/>
    <w:p w14:paraId="557D2EA4">
      <w:pPr>
        <w:pStyle w:val="2"/>
      </w:pPr>
    </w:p>
    <w:p w14:paraId="6350C34F"/>
    <w:p w14:paraId="5988AEF7">
      <w:pPr>
        <w:pStyle w:val="2"/>
      </w:pPr>
    </w:p>
    <w:p w14:paraId="6B714836">
      <w:pPr>
        <w:pStyle w:val="8"/>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授权书附件：</w:t>
      </w:r>
    </w:p>
    <w:p w14:paraId="7343277F">
      <w:pPr>
        <w:pStyle w:val="8"/>
        <w:jc w:val="center"/>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法定代表人身份证正反两面扫描件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ABB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jc w:val="center"/>
        </w:trPr>
        <w:tc>
          <w:tcPr>
            <w:tcW w:w="8606" w:type="dxa"/>
            <w:noWrap w:val="0"/>
            <w:vAlign w:val="center"/>
          </w:tcPr>
          <w:p w14:paraId="6563FAED">
            <w:pPr>
              <w:pStyle w:val="9"/>
              <w:widowControl w:val="0"/>
              <w:jc w:val="center"/>
              <w:rPr>
                <w:vertAlign w:val="baseline"/>
              </w:rPr>
            </w:pPr>
          </w:p>
        </w:tc>
      </w:tr>
    </w:tbl>
    <w:p w14:paraId="7555E02C">
      <w:pPr>
        <w:pStyle w:val="8"/>
        <w:jc w:val="center"/>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授权委托人身份证正反两面扫描件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BC3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jc w:val="center"/>
        </w:trPr>
        <w:tc>
          <w:tcPr>
            <w:tcW w:w="8606" w:type="dxa"/>
            <w:noWrap w:val="0"/>
            <w:vAlign w:val="center"/>
          </w:tcPr>
          <w:p w14:paraId="2778416F">
            <w:pPr>
              <w:pStyle w:val="9"/>
              <w:widowControl w:val="0"/>
              <w:jc w:val="center"/>
              <w:rPr>
                <w:vertAlign w:val="baseline"/>
              </w:rPr>
            </w:pPr>
          </w:p>
        </w:tc>
      </w:tr>
    </w:tbl>
    <w:p w14:paraId="1F27CB67">
      <w:pP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br w:type="page"/>
      </w:r>
    </w:p>
    <w:p w14:paraId="16E577B6">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B899E"/>
    <w:multiLevelType w:val="multilevel"/>
    <w:tmpl w:val="FB5B899E"/>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tabs>
          <w:tab w:val="left" w:pos="0"/>
        </w:tabs>
        <w:ind w:left="24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mU4MjZiMmI3OWYzOWMwMGNkMDI0YTk3ZWFmOWMifQ=="/>
  </w:docVars>
  <w:rsids>
    <w:rsidRoot w:val="55002B9D"/>
    <w:rsid w:val="1E2A340A"/>
    <w:rsid w:val="5500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723" w:firstLineChars="200"/>
      <w:jc w:val="both"/>
    </w:pPr>
    <w:rPr>
      <w:rFonts w:hint="default" w:cs="Times New Roman" w:asciiTheme="minorEastAsia" w:hAnsiTheme="minorEastAsia" w:eastAsiaTheme="minorEastAsia"/>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firstLine="402"/>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
    <w:name w:val="Body Text"/>
    <w:basedOn w:val="1"/>
    <w:next w:val="5"/>
    <w:qFormat/>
    <w:uiPriority w:val="99"/>
    <w:pPr>
      <w:spacing w:after="120" w:line="360" w:lineRule="auto"/>
      <w:ind w:firstLine="200" w:firstLineChars="200"/>
    </w:pPr>
    <w:rPr>
      <w:rFonts w:ascii="Times New Roman" w:hAnsi="Times New Roman"/>
      <w:sz w:val="28"/>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pPr>
    <w:rPr>
      <w:rFonts w:hint="eastAsia" w:ascii="Arial" w:hAnsi="Arial"/>
    </w:rPr>
  </w:style>
  <w:style w:type="paragraph" w:styleId="8">
    <w:name w:val="Body Text First Indent"/>
    <w:basedOn w:val="4"/>
    <w:semiHidden/>
    <w:qFormat/>
    <w:uiPriority w:val="99"/>
    <w:pPr>
      <w:spacing w:after="120"/>
      <w:ind w:firstLine="420" w:firstLineChars="100"/>
      <w:jc w:val="both"/>
    </w:pPr>
    <w:rPr>
      <w:sz w:val="24"/>
      <w:szCs w:val="24"/>
    </w:rPr>
  </w:style>
  <w:style w:type="paragraph" w:styleId="9">
    <w:name w:val="Body Text First Indent 2"/>
    <w:basedOn w:val="6"/>
    <w:next w:val="1"/>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Words>
  <Characters>212</Characters>
  <Lines>0</Lines>
  <Paragraphs>0</Paragraphs>
  <TotalTime>0</TotalTime>
  <ScaleCrop>false</ScaleCrop>
  <LinksUpToDate>false</LinksUpToDate>
  <CharactersWithSpaces>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2024-11-28T02:36:00Z</dcterms:created>
  <dc:creator>柳承</dc:creator>
  <cp:lastModifiedBy>柳承</cp:lastModifiedBy>
  <dcterms:modified xsi:type="dcterms:W3CDTF">2024-11-28T02:37:42Z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E5FDD540EC2E41968F47E67DC628841C_11</vt:lpwstr>
  </property>
</Properties>
</file>